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FBBAC2" w14:textId="77777777" w:rsidR="009830D1" w:rsidRPr="002315FB" w:rsidRDefault="009830D1" w:rsidP="009830D1">
      <w:pPr>
        <w:pStyle w:val="PODNASLOV"/>
        <w:spacing w:after="0"/>
        <w:ind w:left="0" w:firstLine="0"/>
        <w:jc w:val="both"/>
        <w:rPr>
          <w:rFonts w:asciiTheme="majorHAnsi" w:hAnsiTheme="majorHAnsi"/>
          <w:b w:val="0"/>
          <w:sz w:val="20"/>
          <w:szCs w:val="20"/>
          <w:u w:val="none"/>
        </w:rPr>
      </w:pPr>
      <w:bookmarkStart w:id="0" w:name="_GoBack"/>
      <w:bookmarkEnd w:id="0"/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To izjavo izpolni vsak nominirani podizvajalec, ki zahteva neposredna plačila. V primeru, da podizvajalec ne zahteva neposrednih plačil, predložitev izjave ni zahtevana.</w:t>
      </w:r>
      <w:r w:rsidRPr="002315FB">
        <w:rPr>
          <w:rFonts w:asciiTheme="majorHAnsi" w:hAnsiTheme="majorHAnsi" w:cs="Arial"/>
          <w:b w:val="0"/>
          <w:sz w:val="20"/>
          <w:szCs w:val="20"/>
          <w:u w:val="none"/>
        </w:rPr>
        <w:t xml:space="preserve"> </w:t>
      </w:r>
      <w:bookmarkStart w:id="1" w:name="_Hlk62639069"/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Obrazec je lahko elektronsko podpisan s kvalificiranim digitalnim potrdilom ali lastnoročno podpisan s strani vsakega podizvajalca. V primeru elektronskega podpisa, žig ni zahtevan.</w:t>
      </w:r>
    </w:p>
    <w:bookmarkEnd w:id="1"/>
    <w:p w14:paraId="34BA8D77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2657E63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44219022" w14:textId="2D466289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2315FB">
        <w:rPr>
          <w:rFonts w:asciiTheme="majorHAnsi" w:hAnsiTheme="majorHAnsi"/>
          <w:b/>
          <w:bCs/>
          <w:sz w:val="22"/>
          <w:szCs w:val="22"/>
        </w:rPr>
        <w:t>SOGLASJE PODIZVAJALCA</w:t>
      </w:r>
    </w:p>
    <w:p w14:paraId="003EFBB0" w14:textId="4686FBB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2315FB">
        <w:rPr>
          <w:rFonts w:asciiTheme="majorHAnsi" w:hAnsiTheme="majorHAnsi"/>
          <w:b/>
          <w:bCs/>
          <w:sz w:val="22"/>
          <w:szCs w:val="22"/>
        </w:rPr>
        <w:t>(za neposredna plačila)</w:t>
      </w:r>
      <w:r w:rsidR="007F157F">
        <w:rPr>
          <w:rFonts w:asciiTheme="majorHAnsi" w:hAnsiTheme="majorHAnsi"/>
          <w:b/>
          <w:bCs/>
          <w:sz w:val="22"/>
          <w:szCs w:val="22"/>
        </w:rPr>
        <w:t xml:space="preserve"> </w:t>
      </w:r>
    </w:p>
    <w:p w14:paraId="7AF8356F" w14:textId="77777777" w:rsidR="009830D1" w:rsidRPr="002315FB" w:rsidRDefault="009830D1" w:rsidP="00D20392">
      <w:pPr>
        <w:pStyle w:val="PODNASLOV"/>
        <w:spacing w:after="0"/>
        <w:ind w:left="0" w:firstLine="0"/>
        <w:jc w:val="both"/>
        <w:rPr>
          <w:rFonts w:asciiTheme="majorHAnsi" w:hAnsiTheme="majorHAnsi" w:cs="Arial"/>
          <w:b w:val="0"/>
          <w:caps w:val="0"/>
          <w:sz w:val="22"/>
          <w:szCs w:val="22"/>
          <w:u w:val="none"/>
        </w:rPr>
      </w:pPr>
    </w:p>
    <w:p w14:paraId="749AA152" w14:textId="77777777" w:rsidR="00856D1D" w:rsidRPr="002315FB" w:rsidRDefault="00856D1D" w:rsidP="00856D1D">
      <w:pPr>
        <w:pStyle w:val="PODNASLOV"/>
        <w:spacing w:after="0"/>
        <w:ind w:left="0" w:firstLine="0"/>
        <w:jc w:val="both"/>
        <w:rPr>
          <w:rFonts w:asciiTheme="majorHAnsi" w:hAnsiTheme="majorHAnsi"/>
          <w:sz w:val="22"/>
          <w:szCs w:val="22"/>
        </w:rPr>
      </w:pPr>
    </w:p>
    <w:p w14:paraId="7497AE8D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5E13D812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2F810217" w14:textId="77777777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Naziv podizvajalca: 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2" w:name="Besedilo41"/>
      <w:r w:rsidRPr="002315FB">
        <w:rPr>
          <w:rFonts w:asciiTheme="majorHAnsi" w:eastAsia="Calibri" w:hAnsiTheme="majorHAnsi"/>
          <w:sz w:val="22"/>
          <w:szCs w:val="22"/>
          <w:lang w:eastAsia="en-US"/>
        </w:rPr>
        <w:instrText xml:space="preserve"> FORMTEXT </w:instrTex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separate"/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end"/>
      </w:r>
      <w:bookmarkEnd w:id="2"/>
    </w:p>
    <w:p w14:paraId="0339EE39" w14:textId="77777777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Sedež (naslov) podizvajalca: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6074A738" w14:textId="77777777" w:rsidR="009830D1" w:rsidRPr="002315FB" w:rsidRDefault="009830D1" w:rsidP="009830D1">
      <w:pPr>
        <w:pStyle w:val="HTML-oblikovano"/>
        <w:rPr>
          <w:rFonts w:asciiTheme="majorHAnsi" w:hAnsiTheme="majorHAnsi" w:cs="Arial"/>
          <w:sz w:val="22"/>
          <w:szCs w:val="22"/>
        </w:rPr>
      </w:pPr>
    </w:p>
    <w:p w14:paraId="763FF71E" w14:textId="77777777" w:rsidR="009830D1" w:rsidRPr="002315FB" w:rsidRDefault="009830D1" w:rsidP="009830D1">
      <w:pPr>
        <w:pStyle w:val="HTML-oblikovano"/>
        <w:jc w:val="both"/>
        <w:rPr>
          <w:rFonts w:asciiTheme="majorHAnsi" w:hAnsiTheme="majorHAnsi" w:cs="Arial"/>
          <w:sz w:val="22"/>
          <w:szCs w:val="22"/>
        </w:rPr>
      </w:pPr>
    </w:p>
    <w:p w14:paraId="0EF840B3" w14:textId="77777777" w:rsidR="009830D1" w:rsidRPr="002315FB" w:rsidRDefault="009830D1" w:rsidP="009830D1">
      <w:pPr>
        <w:widowControl w:val="0"/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</w:p>
    <w:p w14:paraId="64D6BDCF" w14:textId="77777777" w:rsidR="009830D1" w:rsidRPr="002315FB" w:rsidRDefault="009830D1" w:rsidP="009830D1">
      <w:pPr>
        <w:jc w:val="both"/>
        <w:rPr>
          <w:rFonts w:asciiTheme="majorHAnsi" w:hAnsiTheme="majorHAnsi" w:cs="Arial"/>
          <w:sz w:val="22"/>
          <w:szCs w:val="22"/>
        </w:rPr>
      </w:pPr>
    </w:p>
    <w:p w14:paraId="1D3CA38A" w14:textId="301B3607" w:rsidR="009830D1" w:rsidRPr="002315FB" w:rsidRDefault="009830D1" w:rsidP="009830D1">
      <w:pPr>
        <w:jc w:val="both"/>
        <w:rPr>
          <w:rFonts w:asciiTheme="majorHAnsi" w:hAnsiTheme="majorHAnsi" w:cs="Arial"/>
          <w:sz w:val="22"/>
          <w:szCs w:val="22"/>
        </w:rPr>
      </w:pPr>
      <w:r w:rsidRPr="002315F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V skladu z določbo 5. odstavka 94. člena zahtevamo neposredno plačilo s strani naročnika in sicer, da bo naročnik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Pr="002315FB">
        <w:rPr>
          <w:rFonts w:asciiTheme="majorHAnsi" w:hAnsiTheme="majorHAnsi" w:cs="Arial"/>
          <w:sz w:val="22"/>
          <w:szCs w:val="22"/>
        </w:rPr>
        <w:t xml:space="preserve"> </w:t>
      </w:r>
      <w:bookmarkStart w:id="3" w:name="_Hlk115359952"/>
      <w:r w:rsidRPr="002315FB">
        <w:rPr>
          <w:rFonts w:asciiTheme="majorHAnsi" w:hAnsiTheme="majorHAnsi" w:cs="Arial"/>
          <w:color w:val="7F7F7F" w:themeColor="text1" w:themeTint="80"/>
          <w:sz w:val="22"/>
          <w:szCs w:val="22"/>
        </w:rPr>
        <w:t>(</w:t>
      </w:r>
      <w:r w:rsidRPr="002315FB">
        <w:rPr>
          <w:rFonts w:asciiTheme="majorHAnsi" w:eastAsia="Calibri" w:hAnsiTheme="majorHAnsi"/>
          <w:i/>
          <w:color w:val="7F7F7F" w:themeColor="text1" w:themeTint="80"/>
          <w:sz w:val="22"/>
          <w:szCs w:val="22"/>
          <w:lang w:eastAsia="en-US"/>
        </w:rPr>
        <w:t>vpiše se naziv naročnika)</w:t>
      </w:r>
      <w:bookmarkEnd w:id="3"/>
      <w:r w:rsidRPr="002315F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 javno naročilo, katerega predmet je</w:t>
      </w:r>
      <w:r w:rsidRPr="002315FB">
        <w:rPr>
          <w:rFonts w:asciiTheme="majorHAnsi" w:eastAsia="Calibri" w:hAnsiTheme="majorHAnsi" w:cs="Arial"/>
          <w:b/>
          <w:sz w:val="22"/>
          <w:szCs w:val="22"/>
          <w:shd w:val="clear" w:color="auto" w:fill="FFFFFF"/>
          <w:lang w:eastAsia="en-US"/>
        </w:rPr>
        <w:t xml:space="preserve">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Pr="002315FB">
        <w:rPr>
          <w:rFonts w:asciiTheme="majorHAnsi" w:hAnsiTheme="majorHAnsi" w:cs="Arial"/>
          <w:sz w:val="22"/>
          <w:szCs w:val="22"/>
        </w:rPr>
        <w:t xml:space="preserve"> </w:t>
      </w:r>
      <w:bookmarkStart w:id="4" w:name="_Hlk115359965"/>
      <w:r w:rsidRPr="002315FB">
        <w:rPr>
          <w:rFonts w:asciiTheme="majorHAnsi" w:eastAsia="Calibri" w:hAnsiTheme="majorHAnsi"/>
          <w:i/>
          <w:color w:val="7F7F7F" w:themeColor="text1" w:themeTint="80"/>
          <w:sz w:val="22"/>
          <w:szCs w:val="22"/>
          <w:lang w:eastAsia="en-US"/>
        </w:rPr>
        <w:t>(vpiše se predmet naročila)</w:t>
      </w:r>
      <w:bookmarkEnd w:id="4"/>
      <w:r w:rsidRPr="002315FB">
        <w:rPr>
          <w:rFonts w:asciiTheme="majorHAnsi" w:hAnsiTheme="majorHAnsi" w:cs="Arial"/>
          <w:sz w:val="22"/>
          <w:szCs w:val="22"/>
        </w:rPr>
        <w:t xml:space="preserve">, namesto ponudnika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Pr="002315FB">
        <w:rPr>
          <w:rFonts w:asciiTheme="majorHAnsi" w:hAnsiTheme="majorHAnsi" w:cs="Arial"/>
          <w:sz w:val="22"/>
          <w:szCs w:val="22"/>
        </w:rPr>
        <w:t xml:space="preserve"> (</w:t>
      </w:r>
      <w:r w:rsidRPr="002315FB">
        <w:rPr>
          <w:rFonts w:asciiTheme="majorHAnsi" w:eastAsia="Calibri" w:hAnsiTheme="majorHAnsi"/>
          <w:i/>
          <w:color w:val="7F7F7F" w:themeColor="text1" w:themeTint="80"/>
          <w:sz w:val="22"/>
          <w:szCs w:val="22"/>
          <w:lang w:eastAsia="en-US"/>
        </w:rPr>
        <w:t>vpiše se naziv ponudnika/glavnega izvajalca/vodilnega partnerja</w:t>
      </w:r>
      <w:r w:rsidRPr="002315FB">
        <w:rPr>
          <w:rFonts w:asciiTheme="majorHAnsi" w:eastAsia="Calibri" w:hAnsiTheme="majorHAnsi"/>
          <w:i/>
          <w:sz w:val="22"/>
          <w:szCs w:val="22"/>
          <w:lang w:eastAsia="en-US"/>
        </w:rPr>
        <w:t>)</w:t>
      </w:r>
      <w:r w:rsidRPr="002315FB">
        <w:rPr>
          <w:rFonts w:asciiTheme="majorHAnsi" w:hAnsiTheme="majorHAnsi" w:cs="Arial"/>
          <w:sz w:val="22"/>
          <w:szCs w:val="22"/>
        </w:rPr>
        <w:t xml:space="preserve"> poravnaval naše terjatve do ponudnika neposredno nam.</w:t>
      </w:r>
    </w:p>
    <w:p w14:paraId="3A5AA9D8" w14:textId="77777777" w:rsidR="009830D1" w:rsidRPr="002315FB" w:rsidRDefault="009830D1" w:rsidP="009830D1">
      <w:pPr>
        <w:jc w:val="both"/>
        <w:rPr>
          <w:rFonts w:asciiTheme="majorHAnsi" w:hAnsiTheme="majorHAnsi" w:cs="Arial"/>
          <w:sz w:val="22"/>
          <w:szCs w:val="22"/>
        </w:rPr>
      </w:pPr>
    </w:p>
    <w:p w14:paraId="43328C99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0548AE37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50502548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2DB328ED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5CDAEDB8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45B93AB1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6E0D743C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5311D22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837543B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  <w:bookmarkStart w:id="5" w:name="_Hlk115360060"/>
    </w:p>
    <w:p w14:paraId="044A2AF6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2315FB">
        <w:rPr>
          <w:rFonts w:asciiTheme="majorHAnsi" w:hAnsiTheme="majorHAnsi"/>
          <w:sz w:val="22"/>
          <w:szCs w:val="22"/>
        </w:rPr>
        <w:t>Kraj, datum: _______________________</w:t>
      </w:r>
    </w:p>
    <w:p w14:paraId="2C5EC090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A0E19B2" w14:textId="77777777" w:rsidR="008752F9" w:rsidRPr="002315FB" w:rsidRDefault="008752F9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19FCA326" w14:textId="5C8E9BA8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 xml:space="preserve">Žig in podpis </w:t>
      </w:r>
      <w:r w:rsidR="0032138F" w:rsidRPr="002315FB">
        <w:rPr>
          <w:rFonts w:asciiTheme="majorHAnsi" w:eastAsiaTheme="minorEastAsia" w:hAnsiTheme="majorHAnsi" w:cs="Calibri"/>
          <w:sz w:val="22"/>
          <w:szCs w:val="22"/>
        </w:rPr>
        <w:t>podizvajalca</w:t>
      </w:r>
      <w:r w:rsidRPr="002315FB">
        <w:rPr>
          <w:rFonts w:asciiTheme="majorHAnsi" w:eastAsiaTheme="minorEastAsia" w:hAnsiTheme="majorHAnsi" w:cs="Calibri"/>
          <w:sz w:val="22"/>
          <w:szCs w:val="22"/>
        </w:rPr>
        <w:t>*:</w:t>
      </w:r>
    </w:p>
    <w:p w14:paraId="0C0BA859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6461302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95401CD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6D5F9A6" w14:textId="05AA26BF" w:rsidR="008752F9" w:rsidRPr="000321A6" w:rsidRDefault="008752F9" w:rsidP="008752F9">
      <w:pPr>
        <w:spacing w:line="276" w:lineRule="auto"/>
        <w:ind w:left="5112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0321A6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bookmarkEnd w:id="5"/>
    <w:p w14:paraId="34BE3C77" w14:textId="20F579B0" w:rsidR="00D20392" w:rsidRPr="002315FB" w:rsidRDefault="00D20392" w:rsidP="008752F9">
      <w:pPr>
        <w:jc w:val="both"/>
        <w:rPr>
          <w:rFonts w:asciiTheme="majorHAnsi" w:eastAsia="MS ??" w:hAnsiTheme="majorHAnsi"/>
          <w:b/>
          <w:color w:val="7F7F7F"/>
          <w:sz w:val="22"/>
          <w:szCs w:val="22"/>
        </w:rPr>
      </w:pPr>
    </w:p>
    <w:sectPr w:rsidR="00D20392" w:rsidRPr="002315FB" w:rsidSect="003B7B5F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F998B1" w14:textId="77777777" w:rsidR="009C0D81" w:rsidRPr="00EC6066" w:rsidRDefault="009C0D81" w:rsidP="006538C7">
      <w:r>
        <w:separator/>
      </w:r>
    </w:p>
  </w:endnote>
  <w:endnote w:type="continuationSeparator" w:id="0">
    <w:p w14:paraId="25EAA49C" w14:textId="77777777" w:rsidR="009C0D81" w:rsidRPr="00EC6066" w:rsidRDefault="009C0D81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0EA227" w14:textId="77777777" w:rsidR="009C0D81" w:rsidRPr="00EC6066" w:rsidRDefault="009C0D81" w:rsidP="006538C7">
      <w:r>
        <w:separator/>
      </w:r>
    </w:p>
  </w:footnote>
  <w:footnote w:type="continuationSeparator" w:id="0">
    <w:p w14:paraId="662F8551" w14:textId="77777777" w:rsidR="009C0D81" w:rsidRPr="00EC6066" w:rsidRDefault="009C0D81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41D13A" w14:textId="36ECDD7E" w:rsidR="006538C7" w:rsidRPr="003B7B5F" w:rsidRDefault="009830D1" w:rsidP="009830D1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3B7B5F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S</w:t>
    </w:r>
    <w:r w:rsidRPr="003B7B5F">
      <w:rPr>
        <w:rFonts w:asciiTheme="majorHAnsi" w:hAnsiTheme="majorHAnsi"/>
        <w:caps w:val="0"/>
        <w:color w:val="008080"/>
        <w:sz w:val="20"/>
        <w:szCs w:val="24"/>
      </w:rPr>
      <w:t>oglasje podizvajalca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8C7"/>
    <w:rsid w:val="000321A6"/>
    <w:rsid w:val="000505C0"/>
    <w:rsid w:val="000529BB"/>
    <w:rsid w:val="00055AE1"/>
    <w:rsid w:val="00061E25"/>
    <w:rsid w:val="00075D3B"/>
    <w:rsid w:val="000A5F68"/>
    <w:rsid w:val="001122ED"/>
    <w:rsid w:val="00176A7C"/>
    <w:rsid w:val="001A7E7C"/>
    <w:rsid w:val="00226C77"/>
    <w:rsid w:val="002315FB"/>
    <w:rsid w:val="00231872"/>
    <w:rsid w:val="002340E4"/>
    <w:rsid w:val="0024696F"/>
    <w:rsid w:val="00265297"/>
    <w:rsid w:val="00274C0A"/>
    <w:rsid w:val="002B2E4B"/>
    <w:rsid w:val="002C62A3"/>
    <w:rsid w:val="0030551A"/>
    <w:rsid w:val="0032138F"/>
    <w:rsid w:val="003375EC"/>
    <w:rsid w:val="0038794A"/>
    <w:rsid w:val="003A0996"/>
    <w:rsid w:val="003B7B5F"/>
    <w:rsid w:val="003D2478"/>
    <w:rsid w:val="004845EA"/>
    <w:rsid w:val="004D78B7"/>
    <w:rsid w:val="005E0BC9"/>
    <w:rsid w:val="0060300B"/>
    <w:rsid w:val="006538C7"/>
    <w:rsid w:val="00672451"/>
    <w:rsid w:val="0068069E"/>
    <w:rsid w:val="006F64DF"/>
    <w:rsid w:val="007122B0"/>
    <w:rsid w:val="007211A1"/>
    <w:rsid w:val="00742F62"/>
    <w:rsid w:val="00765942"/>
    <w:rsid w:val="007A74CF"/>
    <w:rsid w:val="007F157F"/>
    <w:rsid w:val="00823C77"/>
    <w:rsid w:val="00840060"/>
    <w:rsid w:val="00856D1D"/>
    <w:rsid w:val="008572C9"/>
    <w:rsid w:val="008752F9"/>
    <w:rsid w:val="008C08D8"/>
    <w:rsid w:val="00901AF9"/>
    <w:rsid w:val="009503EE"/>
    <w:rsid w:val="009830D1"/>
    <w:rsid w:val="009B0B68"/>
    <w:rsid w:val="009B4B5F"/>
    <w:rsid w:val="009C0D81"/>
    <w:rsid w:val="009F4CC5"/>
    <w:rsid w:val="00A26374"/>
    <w:rsid w:val="00A56F33"/>
    <w:rsid w:val="00AA0900"/>
    <w:rsid w:val="00AD571C"/>
    <w:rsid w:val="00AE0063"/>
    <w:rsid w:val="00B36591"/>
    <w:rsid w:val="00B401D3"/>
    <w:rsid w:val="00B72934"/>
    <w:rsid w:val="00BC1BE1"/>
    <w:rsid w:val="00C95798"/>
    <w:rsid w:val="00CA573E"/>
    <w:rsid w:val="00D20392"/>
    <w:rsid w:val="00D36484"/>
    <w:rsid w:val="00D77C66"/>
    <w:rsid w:val="00DC2D1D"/>
    <w:rsid w:val="00DD0070"/>
    <w:rsid w:val="00DF40BA"/>
    <w:rsid w:val="00E366C6"/>
    <w:rsid w:val="00FA3BD2"/>
    <w:rsid w:val="00FA67E7"/>
    <w:rsid w:val="00FD5406"/>
    <w:rsid w:val="00FD6467"/>
    <w:rsid w:val="00FE47A6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9830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9830D1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Rok Humar</cp:lastModifiedBy>
  <cp:revision>2</cp:revision>
  <dcterms:created xsi:type="dcterms:W3CDTF">2023-10-05T08:14:00Z</dcterms:created>
  <dcterms:modified xsi:type="dcterms:W3CDTF">2023-10-05T08:14:00Z</dcterms:modified>
</cp:coreProperties>
</file>